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5B11C90F" w:rsidR="00481B83" w:rsidRPr="00C34403" w:rsidRDefault="007E52D7" w:rsidP="007E52D7">
      <w:r w:rsidRPr="007E52D7">
        <w:t>zvlhčovacia vložka k LH 5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E52D7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365C2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2023-02-01T09:47:00Z</dcterms:modified>
</cp:coreProperties>
</file>